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C75E55" w:rsidRDefault="00753374" w:rsidP="007F25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E5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F25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F25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7F253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F6E" w:rsidRDefault="00503F6E" w:rsidP="007F25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6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03F6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03F6E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35.03.04 Агрономия, направленность Агрономия, разработанной в соответствии с Федеральным  государственным образовательным стандартом высшего образования направлению подготовки 35.03.04 Агрономия, утвержденным приказом Министерства образования и науки РФ от 26 июля 2017 г. № 699.</w:t>
      </w:r>
    </w:p>
    <w:p w:rsidR="00753374" w:rsidRPr="007C0A9B" w:rsidRDefault="003228FD" w:rsidP="007F25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253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253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Default="00AA19BB" w:rsidP="007F253B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знания: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 общевоинских уставов ВС РФ; организации внутреннего порядка в подразделении; правил поведения и мер профилактики в условиях заражения радиоактивными, отравляющими веществами и бактериальными средствами; назначения, номенклатуры и условных знаков топографических карт; основных способов и средств оказания первой медицинской помощи при ранениях и травмах;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поведения при возникновении чрезвычайной ситуации природного или техногенного происхождения, предназначения, задач и организационно-штатной структуры общевойсковых подразделений; основных факторов, определяющих характер, организацию и способы ведения современного общевойскового боя; 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 общевоинских уставов ВС РФ; осуществлять разборки и сборки автомата (АК-74) и выполнять мероприятия радиационной, химической и биологической защиты; читать топографические карты различной номенклатуры; 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актов;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оружия;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навык и (или) опыт деятельности: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строевыми приемами на месте и в движении; стрельбы из стрелкового оружия; применения индивидуальных средств РХБ защиты; ориентирования на местности по карте и без карты; применения индивидуальных средств медицинской защиты и подручных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оказания первой медицинской помощи при ранениях и травмах; работы с нормативно-правовыми документами.</w:t>
      </w:r>
    </w:p>
    <w:p w:rsid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выбора методов защиты человека от угроз (опасностей) природного и техногенного происхождения для жизнедеятельности человека, применения индивидуальных средств медицинской защиты и подручных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7F253B" w:rsidRPr="007F253B" w:rsidRDefault="007F253B" w:rsidP="007F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владения строевыми приемами на месте и в движении; стрельбы из </w:t>
      </w:r>
      <w:r w:rsidRPr="007F253B">
        <w:rPr>
          <w:rFonts w:ascii="Times New Roman" w:hAnsi="Times New Roman" w:cs="Times New Roman"/>
          <w:sz w:val="24"/>
          <w:szCs w:val="24"/>
        </w:rPr>
        <w:t>стрелкового оружия; подготовки к ведению общевойскового боя.</w:t>
      </w:r>
    </w:p>
    <w:p w:rsidR="00753374" w:rsidRPr="007F253B" w:rsidRDefault="007F253B" w:rsidP="007F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53B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7F253B">
        <w:rPr>
          <w:bCs/>
          <w:sz w:val="24"/>
          <w:szCs w:val="24"/>
        </w:rPr>
        <w:t xml:space="preserve"> </w:t>
      </w:r>
      <w:r w:rsidRPr="007F253B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7F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7F2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253B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Pr="007F253B">
        <w:rPr>
          <w:rFonts w:ascii="Times New Roman" w:hAnsi="Times New Roman" w:cs="Times New Roman"/>
          <w:sz w:val="24"/>
          <w:szCs w:val="24"/>
        </w:rPr>
        <w:tab/>
      </w:r>
      <w:r w:rsidRPr="007F253B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7F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9. Правовая подготовка.                                                   </w:t>
      </w:r>
      <w:r w:rsidRPr="007F25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283156" w:rsidRPr="007F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753374" w:rsidRPr="007F2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253B" w:rsidRDefault="007F253B" w:rsidP="007F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зачет.</w:t>
      </w:r>
    </w:p>
    <w:p w:rsidR="00753374" w:rsidRPr="007F253B" w:rsidRDefault="007F253B" w:rsidP="007F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53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74" w:rsidRPr="007F253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53374" w:rsidRPr="007F253B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="00753374" w:rsidRPr="007F253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53374" w:rsidRPr="007F253B">
        <w:rPr>
          <w:rFonts w:ascii="Times New Roman" w:hAnsi="Times New Roman" w:cs="Times New Roman"/>
          <w:sz w:val="24"/>
          <w:szCs w:val="24"/>
        </w:rPr>
        <w:t>. наук, доцент кафедры безопасности жизнедеятельности, механизации</w:t>
      </w:r>
      <w:bookmarkStart w:id="0" w:name="_GoBack"/>
      <w:bookmarkEnd w:id="0"/>
      <w:r w:rsidR="00753374" w:rsidRPr="007F253B">
        <w:rPr>
          <w:rFonts w:ascii="Times New Roman" w:hAnsi="Times New Roman" w:cs="Times New Roman"/>
          <w:sz w:val="24"/>
          <w:szCs w:val="24"/>
        </w:rPr>
        <w:t xml:space="preserve"> и автоматизации технологических процессов </w:t>
      </w:r>
      <w:r w:rsidRPr="007F253B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F253B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F253B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B14FF"/>
    <w:rsid w:val="000F41F7"/>
    <w:rsid w:val="00132E30"/>
    <w:rsid w:val="001E3E99"/>
    <w:rsid w:val="001F01ED"/>
    <w:rsid w:val="00283156"/>
    <w:rsid w:val="002F265E"/>
    <w:rsid w:val="003228FD"/>
    <w:rsid w:val="003E7411"/>
    <w:rsid w:val="004537C4"/>
    <w:rsid w:val="004C3CC2"/>
    <w:rsid w:val="00503F6E"/>
    <w:rsid w:val="00753374"/>
    <w:rsid w:val="007E0479"/>
    <w:rsid w:val="007F253B"/>
    <w:rsid w:val="007F4C37"/>
    <w:rsid w:val="0097240F"/>
    <w:rsid w:val="009C2994"/>
    <w:rsid w:val="00AA19BB"/>
    <w:rsid w:val="00AD07D4"/>
    <w:rsid w:val="00B557B8"/>
    <w:rsid w:val="00B70F8A"/>
    <w:rsid w:val="00B75964"/>
    <w:rsid w:val="00C40BC8"/>
    <w:rsid w:val="00C75E55"/>
    <w:rsid w:val="00C81E83"/>
    <w:rsid w:val="00E1516C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</cp:lastModifiedBy>
  <cp:revision>5</cp:revision>
  <dcterms:created xsi:type="dcterms:W3CDTF">2023-06-20T10:21:00Z</dcterms:created>
  <dcterms:modified xsi:type="dcterms:W3CDTF">2023-06-28T10:21:00Z</dcterms:modified>
</cp:coreProperties>
</file>